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 w:before="80" w:after="0"/>
        <w:ind w:left="102" w:right="1283" w:hanging="0"/>
        <w:rPr>
          <w:b/>
          <w:b/>
        </w:rPr>
      </w:pPr>
      <w:r>
        <w:rPr>
          <w:b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page">
              <wp:posOffset>393700</wp:posOffset>
            </wp:positionH>
            <wp:positionV relativeFrom="page">
              <wp:posOffset>311150</wp:posOffset>
            </wp:positionV>
            <wp:extent cx="1892300" cy="571500"/>
            <wp:effectExtent l="0" t="0" r="0" b="0"/>
            <wp:wrapSquare wrapText="bothSides"/>
            <wp:docPr id="1" name="Obraz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4453255</wp:posOffset>
            </wp:positionH>
            <wp:positionV relativeFrom="paragraph">
              <wp:posOffset>-382905</wp:posOffset>
            </wp:positionV>
            <wp:extent cx="2419985" cy="826770"/>
            <wp:effectExtent l="0" t="0" r="0" b="0"/>
            <wp:wrapSquare wrapText="largest"/>
            <wp:docPr id="2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0" t="0" r="1437" b="57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985" cy="826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 w:before="80" w:after="0"/>
        <w:ind w:left="102" w:right="1283" w:hanging="0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 w:before="80" w:after="0"/>
        <w:ind w:left="102" w:right="1283" w:hanging="0"/>
        <w:rPr>
          <w:b/>
          <w:b/>
        </w:rPr>
      </w:pPr>
      <w:r>
        <w:rPr>
          <w:b/>
        </w:rPr>
        <w:t xml:space="preserve">OŚWIADCZENIE </w:t>
      </w:r>
    </w:p>
    <w:p>
      <w:pPr>
        <w:pStyle w:val="Normal"/>
        <w:spacing w:lineRule="auto" w:line="360" w:before="80" w:after="0"/>
        <w:ind w:left="102" w:right="1283" w:hanging="0"/>
        <w:rPr>
          <w:b/>
          <w:b/>
        </w:rPr>
      </w:pPr>
      <w:r>
        <w:rPr>
          <w:b/>
        </w:rPr>
        <w:t xml:space="preserve">Zgoda rodziców (opiekunów prawnych) na udział dziecka w </w:t>
      </w:r>
      <w:r>
        <w:rPr>
          <w:b/>
        </w:rPr>
        <w:t>konkurs</w:t>
      </w:r>
      <w:r>
        <w:rPr>
          <w:b/>
        </w:rPr>
        <w:t>ie</w:t>
      </w:r>
      <w:r>
        <w:rPr>
          <w:b/>
        </w:rPr>
        <w:t xml:space="preserve"> </w:t>
      </w:r>
      <w:r>
        <w:rPr>
          <w:b/>
        </w:rPr>
        <w:t>w ramach kampanii pn. „Morderca nie zawsze ma broń”</w:t>
      </w:r>
      <w:r>
        <w:rPr>
          <w:b/>
        </w:rPr>
        <w:t xml:space="preserve">, organizowanego przez Urząd Miasta Wodzisławia Śląskiego </w:t>
      </w:r>
      <w:r>
        <w:rPr>
          <w:b/>
        </w:rPr>
        <w:t xml:space="preserve">we współpracy z Komendą Powiatową Policji w Wodzisławiu Śląskim </w:t>
      </w:r>
    </w:p>
    <w:p>
      <w:pPr>
        <w:pStyle w:val="Tretekstu"/>
        <w:rPr>
          <w:b/>
          <w:b/>
          <w:sz w:val="24"/>
        </w:rPr>
      </w:pPr>
      <w:r>
        <w:rPr>
          <w:b/>
          <w:sz w:val="26"/>
        </w:rPr>
      </w:r>
    </w:p>
    <w:p>
      <w:pPr>
        <w:pStyle w:val="Normal"/>
        <w:ind w:left="102" w:hanging="0"/>
        <w:rPr>
          <w:sz w:val="24"/>
        </w:rPr>
      </w:pPr>
      <w:r>
        <w:rPr>
          <w:sz w:val="24"/>
        </w:rPr>
        <w:t>Dane uczestnika: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rPr/>
      </w:pPr>
      <w:r>
        <w:rPr/>
      </w:r>
    </w:p>
    <w:p>
      <w:pPr>
        <w:pStyle w:val="Normal"/>
        <w:ind w:left="102" w:hanging="0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</w:t>
      </w:r>
    </w:p>
    <w:p>
      <w:pPr>
        <w:pStyle w:val="Normal"/>
        <w:spacing w:before="138" w:after="0"/>
        <w:ind w:left="102" w:hanging="0"/>
        <w:rPr>
          <w:sz w:val="20"/>
          <w:szCs w:val="20"/>
        </w:rPr>
      </w:pPr>
      <w:r>
        <w:rPr>
          <w:sz w:val="20"/>
          <w:szCs w:val="20"/>
        </w:rPr>
        <w:t>(nazwisko i imię, telefon)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rPr/>
      </w:pPr>
      <w:r>
        <w:rPr/>
      </w:r>
    </w:p>
    <w:p>
      <w:pPr>
        <w:pStyle w:val="Normal"/>
        <w:ind w:left="102" w:hanging="0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</w:t>
      </w:r>
    </w:p>
    <w:p>
      <w:pPr>
        <w:pStyle w:val="Normal"/>
        <w:spacing w:before="138" w:after="0"/>
        <w:ind w:left="102" w:hanging="0"/>
        <w:rPr>
          <w:sz w:val="20"/>
          <w:szCs w:val="20"/>
        </w:rPr>
      </w:pPr>
      <w:r>
        <w:rPr>
          <w:sz w:val="20"/>
          <w:szCs w:val="20"/>
        </w:rPr>
        <w:t>(wiek, opcjonalnie nazwa szkoły/przedszkola)</w:t>
      </w:r>
    </w:p>
    <w:p>
      <w:pPr>
        <w:pStyle w:val="Tretekstu"/>
        <w:rPr>
          <w:sz w:val="26"/>
        </w:rPr>
      </w:pPr>
      <w:r>
        <w:rPr>
          <w:sz w:val="32"/>
        </w:rPr>
      </w:r>
    </w:p>
    <w:p>
      <w:pPr>
        <w:pStyle w:val="Normal"/>
        <w:tabs>
          <w:tab w:val="clear" w:pos="720"/>
          <w:tab w:val="left" w:pos="408" w:leader="none"/>
        </w:tabs>
        <w:ind w:firstLine="142"/>
        <w:rPr>
          <w:rFonts w:ascii="Wingdings" w:hAnsi="Wingdings"/>
          <w:sz w:val="23"/>
        </w:rPr>
      </w:pPr>
      <w:r>
        <w:rPr>
          <w:color w:val="000009"/>
        </w:rPr>
        <w:t xml:space="preserve">□ </w:t>
      </w:r>
      <w:r>
        <w:rPr>
          <w:color w:val="000009"/>
        </w:rPr>
        <w:t>Wyrażam zgodę na przetwarzanych moich danych osobowych, w tym danych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przetwarzanych</w:t>
      </w:r>
    </w:p>
    <w:p>
      <w:pPr>
        <w:pStyle w:val="Tretekstu"/>
        <w:spacing w:lineRule="auto" w:line="360" w:before="127" w:after="0"/>
        <w:ind w:left="142" w:right="301" w:hanging="0"/>
        <w:rPr>
          <w:color w:val="000009"/>
        </w:rPr>
      </w:pPr>
      <w:r>
        <w:rPr>
          <w:color w:val="000009"/>
        </w:rPr>
        <w:t xml:space="preserve">w systemie informatycznym administratora danych i poza nim, poprzez wykonanie obowiązków przez pracowników Urzędu Miasta Wodzisławia Śląskiego wynikających z Rozporządzenia Parlamentu Europejskiego i Rady (UE) 2016/679 z dnia 27 kwietnia 2016 roku w sprawie ochrony osób fizycznych </w:t>
        <w:br/>
        <w:t>w związku z przetwarzaniem danych osobowych i w sprawie swobodnego przepływu takich danych oraz uchylenia dyrektywy 95/46/WE (ogólne rozporządzenie o ochronie danych) oraz zgodnie z ustawą z dnia 10 maja 2018 r. o ochronie danych osobowych.</w:t>
      </w:r>
    </w:p>
    <w:p>
      <w:pPr>
        <w:pStyle w:val="Tretekstu"/>
        <w:rPr>
          <w:sz w:val="24"/>
        </w:rPr>
      </w:pPr>
      <w:r>
        <w:rPr>
          <w:sz w:val="24"/>
        </w:rPr>
      </w:r>
    </w:p>
    <w:p>
      <w:pPr>
        <w:pStyle w:val="Normal"/>
        <w:tabs>
          <w:tab w:val="clear" w:pos="720"/>
          <w:tab w:val="left" w:pos="358" w:leader="none"/>
        </w:tabs>
        <w:spacing w:lineRule="auto" w:line="360" w:before="143" w:after="0"/>
        <w:ind w:left="142" w:right="282" w:hanging="0"/>
        <w:rPr>
          <w:rFonts w:ascii="Wingdings" w:hAnsi="Wingdings"/>
          <w:color w:val="000009"/>
          <w:sz w:val="23"/>
        </w:rPr>
      </w:pPr>
      <w:r>
        <w:rPr>
          <w:color w:val="000009"/>
        </w:rPr>
        <w:t xml:space="preserve">□ </w:t>
      </w:r>
      <w:r>
        <w:rPr>
          <w:color w:val="000009"/>
        </w:rPr>
        <w:t xml:space="preserve">Wyrażam zgodę na zamieszczenie przez organizatora mojego wizerunku / </w:t>
      </w:r>
      <w:r>
        <w:rPr>
          <w:color w:val="000009"/>
        </w:rPr>
        <w:t>imienia i nazwiska</w:t>
      </w:r>
      <w:r>
        <w:rPr>
          <w:color w:val="000009"/>
        </w:rPr>
        <w:t xml:space="preserve"> wraz </w:t>
        <w:br/>
        <w:t xml:space="preserve">z pracą konkursową na stronie internetowej </w:t>
      </w:r>
      <w:hyperlink r:id="rId4">
        <w:r>
          <w:rPr/>
          <w:t xml:space="preserve">https://wodzislaw-slaski.pl </w:t>
        </w:r>
      </w:hyperlink>
      <w:r>
        <w:rPr>
          <w:color w:val="000009"/>
        </w:rPr>
        <w:t>w celu ogłoszenia wyników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konkursu.</w:t>
      </w:r>
    </w:p>
    <w:p>
      <w:pPr>
        <w:pStyle w:val="Tretekstu"/>
        <w:rPr>
          <w:sz w:val="24"/>
        </w:rPr>
      </w:pPr>
      <w:r>
        <w:rPr>
          <w:sz w:val="24"/>
        </w:rPr>
      </w:r>
    </w:p>
    <w:p>
      <w:pPr>
        <w:pStyle w:val="ListParagraph"/>
        <w:tabs>
          <w:tab w:val="clear" w:pos="720"/>
          <w:tab w:val="left" w:pos="142" w:leader="none"/>
        </w:tabs>
        <w:spacing w:lineRule="auto" w:line="360" w:before="147" w:after="0"/>
        <w:ind w:left="142" w:right="344" w:hanging="0"/>
        <w:rPr>
          <w:rFonts w:ascii="Wingdings" w:hAnsi="Wingdings"/>
          <w:sz w:val="23"/>
        </w:rPr>
      </w:pPr>
      <w:r>
        <w:rPr/>
        <w:t xml:space="preserve">□ </w:t>
      </w:r>
      <w:r>
        <w:rPr/>
        <w:t xml:space="preserve">Wyrażam zgodę na wielokrotne, nieodpłatne publikowanie wykonanej przeze mnie pracy konkursowej wraz z wizerunkiem / </w:t>
      </w:r>
      <w:r>
        <w:rPr/>
        <w:t>imienia i nazwiska</w:t>
      </w:r>
      <w:r>
        <w:rPr/>
        <w:t>, w materiałach promocyjnych związanych z Konkursem, prezentacjach pokonkursowych, na stronie internetowej organizatora konkursu (https://wodzislaw-slaski.pl</w:t>
      </w:r>
      <w:r>
        <w:rPr>
          <w:color w:val="000009"/>
        </w:rPr>
        <w:t>), profilach w portalach społecznościowym (Facebook, X, Instagram, YouTube) oraz w innych formach</w:t>
      </w:r>
      <w:r>
        <w:rPr>
          <w:color w:val="000009"/>
          <w:spacing w:val="-40"/>
        </w:rPr>
        <w:t xml:space="preserve"> </w:t>
      </w:r>
      <w:r>
        <w:rPr>
          <w:color w:val="000009"/>
        </w:rPr>
        <w:t>utrwaleń.</w:t>
      </w:r>
    </w:p>
    <w:p>
      <w:pPr>
        <w:pStyle w:val="Tretekstu"/>
        <w:rPr>
          <w:sz w:val="24"/>
        </w:rPr>
      </w:pPr>
      <w:r>
        <w:rPr>
          <w:sz w:val="24"/>
        </w:rPr>
      </w:r>
    </w:p>
    <w:p>
      <w:pPr>
        <w:pStyle w:val="ListParagraph"/>
        <w:tabs>
          <w:tab w:val="clear" w:pos="720"/>
          <w:tab w:val="left" w:pos="358" w:leader="none"/>
        </w:tabs>
        <w:spacing w:before="144" w:after="0"/>
        <w:ind w:left="204" w:hanging="62"/>
        <w:rPr>
          <w:rFonts w:ascii="Wingdings" w:hAnsi="Wingdings"/>
          <w:sz w:val="23"/>
        </w:rPr>
      </w:pPr>
      <w:r>
        <w:rPr/>
        <w:t xml:space="preserve">□ </w:t>
      </w:r>
      <w:r>
        <w:rPr/>
        <w:t>Ja, niżej podpisany oświadczam, że jestem samodzielnym autorem pracy zgłoszonej do</w:t>
      </w:r>
      <w:r>
        <w:rPr>
          <w:spacing w:val="-16"/>
        </w:rPr>
        <w:t xml:space="preserve"> </w:t>
      </w:r>
      <w:r>
        <w:rPr/>
        <w:t>konkursu.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sectPr>
          <w:type w:val="nextPage"/>
          <w:pgSz w:w="11906" w:h="16838"/>
          <w:pgMar w:left="620" w:right="680" w:gutter="0" w:header="0" w:top="880" w:footer="0" w:bottom="280"/>
          <w:pgNumType w:fmt="decimal"/>
          <w:formProt w:val="false"/>
          <w:textDirection w:val="lrTb"/>
          <w:docGrid w:type="default" w:linePitch="100" w:charSpace="4096"/>
        </w:sectPr>
        <w:pStyle w:val="Tretekstu"/>
        <w:widowControl w:val="false"/>
        <w:suppressAutoHyphens w:val="true"/>
        <w:bidi w:val="0"/>
        <w:spacing w:lineRule="auto" w:line="360" w:before="0" w:after="0"/>
        <w:ind w:left="113" w:right="227" w:hanging="0"/>
        <w:jc w:val="left"/>
        <w:rPr/>
      </w:pPr>
      <w:r>
        <w:rPr/>
        <w:t>Administrator informuje, że niniejsze zgody mogą być wycofane w każdym czasie poprzez przesłanie</w:t>
        <w:br/>
        <w:t xml:space="preserve">oświadczenia o wycofaniu zgody na adres mailowy: </w:t>
      </w:r>
      <w:hyperlink r:id="rId5">
        <w:r>
          <w:rPr/>
          <w:t xml:space="preserve">kancelaria@wodzislaw-slaski.pl, </w:t>
        </w:r>
      </w:hyperlink>
      <w:r>
        <w:rPr/>
        <w:t>wycofanie zgody nie wpływa jednak na zgodność z prawem przetwarzania, którego dokonano na podstawie tej zgody przed jej wycofaniem.</w:t>
      </w:r>
    </w:p>
    <w:p>
      <w:pPr>
        <w:pStyle w:val="Normal"/>
        <w:spacing w:before="80" w:after="0"/>
        <w:ind w:left="102" w:hanging="0"/>
        <w:rPr>
          <w:b/>
          <w:b/>
        </w:rPr>
      </w:pPr>
      <w:r>
        <w:rPr>
          <w:b/>
          <w:color w:val="000009"/>
          <w:u w:val="single" w:color="000009"/>
        </w:rPr>
        <w:t>Klauzula informacyjna</w:t>
      </w:r>
    </w:p>
    <w:p>
      <w:pPr>
        <w:pStyle w:val="Tretekstu"/>
        <w:spacing w:before="4" w:after="0"/>
        <w:rPr>
          <w:b/>
          <w:b/>
          <w:sz w:val="20"/>
        </w:rPr>
      </w:pPr>
      <w:r>
        <w:rPr>
          <w:b/>
          <w:sz w:val="20"/>
        </w:rPr>
      </w:r>
    </w:p>
    <w:p>
      <w:pPr>
        <w:pStyle w:val="Tretekstu"/>
        <w:spacing w:before="93" w:after="0"/>
        <w:ind w:left="102" w:hanging="0"/>
        <w:rPr>
          <w:color w:val="000009"/>
        </w:rPr>
      </w:pPr>
      <w:r>
        <w:rPr>
          <w:color w:val="000009"/>
        </w:rPr>
        <w:t>Zostałem poinformowany, że:</w:t>
      </w:r>
    </w:p>
    <w:p>
      <w:pPr>
        <w:pStyle w:val="Tretekstu"/>
        <w:spacing w:before="2" w:after="0"/>
        <w:rPr>
          <w:sz w:val="28"/>
        </w:rPr>
      </w:pPr>
      <w:r>
        <w:rPr>
          <w:sz w:val="28"/>
        </w:rPr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 w:before="1" w:after="0"/>
        <w:ind w:left="821" w:right="418" w:hanging="360"/>
        <w:rPr>
          <w:color w:val="000009"/>
        </w:rPr>
      </w:pPr>
      <w:r>
        <w:rPr>
          <w:color w:val="000009"/>
        </w:rPr>
        <w:t>Złożenie oświadczenia o wyrażeniu zgody na przetwarzanie danych osobowych jest dobrowolne lecz niezbędne do realizacji następujących celów przetwarzania: konkursu w ramach kampanii pn. „Morderca nie zawsze ma broń”.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/>
        <w:ind w:left="821" w:right="172" w:hanging="360"/>
        <w:rPr/>
      </w:pPr>
      <w:r>
        <w:rPr>
          <w:color w:val="000009"/>
        </w:rPr>
        <w:t>Moje dane osobowe przetwarzane będą w celu dopełnienia obowiązków określonych w przepisach prawa na podstawie art. 6 ust. 1 lit. a, b, c, d, e, f lub art. 9 ust.1 lit. a, b, c, d, h, i, j ogólnego rozporządzenia o ochronie danych osobowych z dnia 27 kwietnia 2016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roku.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 w:before="198" w:after="0"/>
        <w:ind w:left="821" w:right="222" w:hanging="360"/>
        <w:rPr/>
      </w:pPr>
      <w:r>
        <w:rPr>
          <w:color w:val="000009"/>
        </w:rPr>
        <w:t>Administratorem danych osobowych, wskazanych w zgodzie na przetwarzanie danych osobowych wyrażonej powyżej, jest prezydent miasta Wodzisławia Śląskiego, ul. Bogumińska 4. 44-300 Wodzisław Śląski, e-mail:</w:t>
      </w:r>
      <w:r>
        <w:rPr>
          <w:color w:val="000009"/>
          <w:spacing w:val="1"/>
        </w:rPr>
        <w:t xml:space="preserve"> </w:t>
      </w:r>
      <w:hyperlink r:id="rId6">
        <w:r>
          <w:rPr>
            <w:color w:val="000009"/>
          </w:rPr>
          <w:t>prezydent@wodzislaw-slaski.pl.</w:t>
        </w:r>
      </w:hyperlink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/>
        <w:ind w:left="821" w:right="284" w:hanging="360"/>
        <w:rPr>
          <w:color w:val="000009"/>
        </w:rPr>
      </w:pPr>
      <w:r>
        <w:rPr>
          <w:color w:val="000009"/>
        </w:rPr>
        <w:t>Administrator danych wyznaczył inspektora ochrony danych, z którym można się kontaktować pisemnie kierując korespondencję pod adres: Urząd Miasta, ul. Bogumińska 4, 44-300 Wodzisław Śląski z dopiskiem „Inspektor ochrony danych” oraz e-mailowo, pod adresem: iod@wodzislaw- slaski.pl.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48"/>
        <w:ind w:left="821" w:right="919" w:hanging="360"/>
        <w:rPr/>
      </w:pPr>
      <w:r>
        <w:rPr>
          <w:color w:val="000009"/>
        </w:rPr>
        <w:t>Moje dane osobowe będą przetwarzane wyłącznie w celu realizowania zadań ustawowych, uprawnienia lub spełnienia obowiązku wynikającego z przepisu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prawa.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 w:before="204" w:after="0"/>
        <w:ind w:left="821" w:right="284" w:hanging="360"/>
        <w:rPr/>
      </w:pPr>
      <w:r>
        <w:rPr>
          <w:color w:val="000009"/>
        </w:rPr>
        <w:t>Przysługuje mi prawo dostępu do treści danych oraz ich sprostowania, usunięcia lub ograniczenia przetwarzania a także prawo sprzeciwu, zażądania zaprzestania przetwarzania i przenoszenia danych jak również prawo do cofnięcia zgody w dowolnym momencie oraz prawo do wniesienia skargi do organu nadzorczego - prezes Urzędu Ochrony Danych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Osobowych.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48" w:before="198" w:after="0"/>
        <w:ind w:left="821" w:right="109" w:hanging="360"/>
        <w:rPr/>
      </w:pPr>
      <w:r>
        <w:rPr>
          <w:color w:val="000009"/>
        </w:rPr>
        <w:t>Dane udostępnione przeze mnie nie będą podlegały udostępnieniu podmiotom trzecim. Odbiorcami danych będą tylko instytucje upoważnione z mocy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prawa.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before="204" w:after="0"/>
        <w:rPr/>
      </w:pPr>
      <w:r>
        <w:rPr>
          <w:color w:val="000009"/>
        </w:rPr>
        <w:t>Dane udostępnione przeze mnie nie będą podlegały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profilowaniu.</w:t>
      </w:r>
    </w:p>
    <w:p>
      <w:pPr>
        <w:pStyle w:val="Tretekstu"/>
        <w:spacing w:before="3" w:after="0"/>
        <w:rPr>
          <w:sz w:val="28"/>
        </w:rPr>
      </w:pPr>
      <w:r>
        <w:rPr>
          <w:sz w:val="28"/>
        </w:rPr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 w:before="0" w:after="0"/>
        <w:ind w:left="821" w:right="540" w:hanging="360"/>
        <w:rPr/>
      </w:pPr>
      <w:r>
        <w:rPr>
          <w:color w:val="000009"/>
        </w:rPr>
        <w:t>Administrator danych osobowych nie ma zamiaru przekazywać danych osobowych do państwa trzeciego lub organizacji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międzynarodowej.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/>
        <w:ind w:left="821" w:right="293" w:hanging="360"/>
        <w:rPr/>
      </w:pPr>
      <w:r>
        <w:rPr>
          <w:color w:val="000009"/>
        </w:rPr>
        <w:t>Moje dane osobowe przechowywane będą przez okres niezbędny do zakończenia postępowania, ale nie krócej niż określony w Instrukcji Kancelaryjnej dla Urzędu Miasta Wodzisławia Śląskiego oraz przepisami określonymi w Ustawie z dnia 14 lipca 1983 roku o narodowym zasobie archiwalnym i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archiwach.</w:t>
      </w:r>
    </w:p>
    <w:p>
      <w:pPr>
        <w:sectPr>
          <w:type w:val="nextPage"/>
          <w:pgSz w:w="11906" w:h="16838"/>
          <w:pgMar w:left="620" w:right="680" w:gutter="0" w:header="0" w:top="880" w:footer="0" w:bottom="280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Tretekstu"/>
        <w:spacing w:before="93" w:after="0"/>
        <w:ind w:right="-5905" w:hanging="0"/>
        <w:rPr>
          <w:sz w:val="9"/>
        </w:rPr>
      </w:pPr>
      <w:r>
        <w:rPr/>
      </w:r>
    </w:p>
    <w:p>
      <w:pPr>
        <w:pStyle w:val="Tretekstu"/>
        <w:spacing w:before="93" w:after="0"/>
        <w:ind w:right="-5905" w:hanging="0"/>
        <w:rPr>
          <w:sz w:val="9"/>
        </w:rPr>
      </w:pPr>
      <w:r>
        <w:rPr/>
      </w:r>
    </w:p>
    <w:p>
      <w:pPr>
        <w:pStyle w:val="Tretekstu"/>
        <w:spacing w:before="93" w:after="0"/>
        <w:ind w:right="-5905" w:hanging="0"/>
        <w:rPr>
          <w:sz w:val="9"/>
        </w:rPr>
      </w:pPr>
      <w:r>
        <w:rPr/>
        <w:t>…………………………………………                     ……………………</w:t>
      </w:r>
      <w:r>
        <w:rPr/>
        <w:t xml:space="preserve">.…….……………...                 </w:t>
      </w:r>
    </w:p>
    <w:p>
      <w:pPr>
        <w:pStyle w:val="Tretekstu"/>
        <w:spacing w:lineRule="auto" w:line="348" w:before="127" w:after="0"/>
        <w:ind w:right="-2220" w:hanging="284"/>
        <w:rPr>
          <w:sz w:val="20"/>
          <w:szCs w:val="20"/>
        </w:rPr>
      </w:pPr>
      <w:r>
        <w:rPr>
          <w:sz w:val="18"/>
          <w:szCs w:val="18"/>
        </w:rPr>
        <w:t xml:space="preserve">                     </w:t>
      </w:r>
      <w:r>
        <w:rPr>
          <w:sz w:val="20"/>
          <w:szCs w:val="20"/>
        </w:rPr>
        <w:t>Miejscowość i data                                                      Czytelny podpis uczestnika</w:t>
      </w:r>
    </w:p>
    <w:p>
      <w:pPr>
        <w:pStyle w:val="Tretekstu"/>
        <w:spacing w:lineRule="auto" w:line="348" w:before="127" w:after="0"/>
        <w:ind w:right="-660" w:hanging="0"/>
        <w:rPr/>
      </w:pPr>
      <w:r>
        <w:rPr/>
        <w:drawing>
          <wp:anchor behindDoc="0" distT="0" distB="0" distL="0" distR="114300" simplePos="0" locked="0" layoutInCell="0" allowOverlap="1" relativeHeight="3">
            <wp:simplePos x="0" y="0"/>
            <wp:positionH relativeFrom="column">
              <wp:posOffset>22860</wp:posOffset>
            </wp:positionH>
            <wp:positionV relativeFrom="paragraph">
              <wp:posOffset>34290</wp:posOffset>
            </wp:positionV>
            <wp:extent cx="3424555" cy="405130"/>
            <wp:effectExtent l="0" t="0" r="0" b="0"/>
            <wp:wrapSquare wrapText="bothSides"/>
            <wp:docPr id="3" name="Obraz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4555" cy="405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6" w:h="16838"/>
      <w:pgMar w:left="620" w:right="680" w:gutter="0" w:header="0" w:top="880" w:footer="0" w:bottom="280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Wingdings">
    <w:charset w:val="ee"/>
    <w:family w:val="roman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l"/>
      <w:lvlJc w:val="left"/>
      <w:pPr>
        <w:tabs>
          <w:tab w:val="num" w:pos="0"/>
        </w:tabs>
        <w:ind w:left="102" w:hanging="306"/>
      </w:pPr>
      <w:rPr>
        <w:rFonts w:ascii="Wingdings" w:hAnsi="Wingdings" w:cs="Wingdings" w:hint="default"/>
        <w:w w:val="100"/>
        <w:lang w:val="pl-PL" w:eastAsia="en-US" w:bidi="ar-SA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822" w:hanging="360"/>
      </w:pPr>
      <w:rPr>
        <w:sz w:val="22"/>
        <w:spacing w:val="-19"/>
        <w:szCs w:val="22"/>
        <w:w w:val="100"/>
        <w:rFonts w:ascii="Arial" w:hAnsi="Arial" w:eastAsia="Arial" w:cs="Arial"/>
        <w:color w:val="000009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907" w:hanging="360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994" w:hanging="360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082" w:hanging="360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69" w:hanging="360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256" w:hanging="360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44" w:hanging="360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31" w:hanging="360"/>
      </w:pPr>
      <w:rPr>
        <w:rFonts w:ascii="Symbol" w:hAnsi="Symbol" w:cs="Symbol" w:hint="default"/>
        <w:lang w:val="pl-PL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 w:customStyle="1">
    <w:name w:val="Hyperlink"/>
    <w:rPr>
      <w:color w:val="000080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uiPriority w:val="1"/>
    <w:qFormat/>
    <w:pPr/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99" w:after="0"/>
      <w:ind w:left="821" w:hanging="360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https://wodzislaw-slaski.pl/" TargetMode="External"/><Relationship Id="rId5" Type="http://schemas.openxmlformats.org/officeDocument/2006/relationships/hyperlink" Target="mailto:kancelaria@wodzislaw-slaski.pl" TargetMode="External"/><Relationship Id="rId6" Type="http://schemas.openxmlformats.org/officeDocument/2006/relationships/hyperlink" Target="mailto:prezydent@wodzislaw-slaski.pl" TargetMode="External"/><Relationship Id="rId7" Type="http://schemas.openxmlformats.org/officeDocument/2006/relationships/image" Target="media/image3.jpeg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LibreOffice/7.4.4.2$Windows_X86_64 LibreOffice_project/85569322deea74ec9134968a29af2df5663baa21</Application>
  <AppVersion>15.0000</AppVersion>
  <Pages>2</Pages>
  <Words>568</Words>
  <Characters>3949</Characters>
  <CharactersWithSpaces>4595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2023-03-01T12:17:00Z</dcterms:created>
  <dc:creator>Wypozyczalnia</dc:creator>
  <dc:description/>
  <dc:language>pl-PL</dc:language>
  <cp:lastModifiedBy/>
  <dcterms:modified xsi:type="dcterms:W3CDTF">2025-11-03T15:26:59Z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2021-10-29T00:00:00Z</vt:filetime>
  </property>
  <property fmtid="{D5CDD505-2E9C-101B-9397-08002B2CF9AE}" pid="3" name="Creator">
    <vt:lpwstr>Writer</vt:lpwstr>
  </property>
  <property fmtid="{D5CDD505-2E9C-101B-9397-08002B2CF9AE}" pid="4" name="LastSaved">
    <vt:filetime>2021-11-10T00:00:00Z</vt:filetime>
  </property>
</Properties>
</file>